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5142" w14:textId="4D12DCC0" w:rsidR="00E66324" w:rsidRPr="00E66324" w:rsidRDefault="00E66324" w:rsidP="00E66324">
      <w:pPr>
        <w:widowControl/>
        <w:jc w:val="center"/>
        <w:rPr>
          <w:rFonts w:ascii="Calibri" w:eastAsia="Calibri" w:hAnsi="Calibri" w:cs="Times New Roman"/>
          <w:b/>
          <w:color w:val="000000"/>
          <w:kern w:val="0"/>
          <w:sz w:val="32"/>
          <w:szCs w:val="32"/>
          <w:lang w:val="en-GB" w:eastAsia="en-US"/>
        </w:rPr>
      </w:pPr>
      <w:r>
        <w:rPr>
          <w:b/>
          <w:sz w:val="32"/>
          <w:szCs w:val="32"/>
        </w:rPr>
        <w:t xml:space="preserve">SPSE </w:t>
      </w:r>
      <w:r w:rsidRPr="00E66324">
        <w:rPr>
          <w:rFonts w:ascii="Calibri" w:eastAsia="Calibri" w:hAnsi="Calibri" w:cs="Times New Roman"/>
          <w:b/>
          <w:color w:val="000000"/>
          <w:kern w:val="0"/>
          <w:sz w:val="32"/>
          <w:szCs w:val="32"/>
          <w:lang w:val="en-GB" w:eastAsia="en-US"/>
        </w:rPr>
        <w:t>Outline Plan</w:t>
      </w:r>
    </w:p>
    <w:tbl>
      <w:tblPr>
        <w:tblStyle w:val="TableGrid1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E66324" w:rsidRPr="00E66324" w14:paraId="45C8C1F0" w14:textId="77777777" w:rsidTr="003F210B">
        <w:trPr>
          <w:trHeight w:val="453"/>
        </w:trPr>
        <w:tc>
          <w:tcPr>
            <w:tcW w:w="9412" w:type="dxa"/>
          </w:tcPr>
          <w:p w14:paraId="481956E0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</w:pPr>
            <w:r w:rsidRPr="00E66324"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  <w:t>Situation</w:t>
            </w:r>
          </w:p>
          <w:p w14:paraId="0F2699A2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56E08F8D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7FEFFACC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34755780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14AA98DA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4CCD1E7D" w14:textId="06853E4A" w:rsid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40B34E30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741787FC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E66324" w:rsidRPr="00E66324" w14:paraId="516DD705" w14:textId="77777777" w:rsidTr="003F210B">
        <w:trPr>
          <w:trHeight w:val="453"/>
        </w:trPr>
        <w:tc>
          <w:tcPr>
            <w:tcW w:w="9412" w:type="dxa"/>
          </w:tcPr>
          <w:p w14:paraId="41C4E389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</w:pPr>
            <w:r w:rsidRPr="00E66324"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  <w:t xml:space="preserve">Problems  </w:t>
            </w:r>
            <w:r w:rsidRPr="00E66324"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  <w:t>(and development)</w:t>
            </w:r>
          </w:p>
          <w:p w14:paraId="3959E652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48E5B2AD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2F047D5A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5A49ABC1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574EDE95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07BDE14F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1A794BC0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3A5BB322" w14:textId="6C781390" w:rsid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559367BC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296CE3D9" w14:textId="38C4A5A4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E66324" w:rsidRPr="00E66324" w14:paraId="0FCB19A1" w14:textId="77777777" w:rsidTr="003F210B">
        <w:trPr>
          <w:trHeight w:val="433"/>
        </w:trPr>
        <w:tc>
          <w:tcPr>
            <w:tcW w:w="9412" w:type="dxa"/>
          </w:tcPr>
          <w:p w14:paraId="7DDEB6D3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</w:pPr>
            <w:r w:rsidRPr="00E66324"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  <w:t xml:space="preserve">Solutions </w:t>
            </w:r>
            <w:r w:rsidRPr="00E66324"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  <w:t>(and development)</w:t>
            </w:r>
          </w:p>
          <w:p w14:paraId="6418BEF3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24626BB0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6EC9F8A1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55543372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1A46791A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1CA0A860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5A681AC1" w14:textId="25457F65" w:rsid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76350E72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69EEF8C9" w14:textId="6B136383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E66324" w:rsidRPr="00E66324" w14:paraId="3EA0F223" w14:textId="77777777" w:rsidTr="003F210B">
        <w:trPr>
          <w:trHeight w:val="433"/>
        </w:trPr>
        <w:tc>
          <w:tcPr>
            <w:tcW w:w="9412" w:type="dxa"/>
          </w:tcPr>
          <w:p w14:paraId="7DA2EA76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</w:pPr>
            <w:r w:rsidRPr="00E66324"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  <w:t xml:space="preserve">Evaluation </w:t>
            </w:r>
            <w:r w:rsidRPr="00E66324">
              <w:rPr>
                <w:rFonts w:ascii="Calibri" w:eastAsia="Calibri" w:hAnsi="Calibri" w:cs="Times New Roman"/>
                <w:color w:val="000000"/>
                <w:kern w:val="0"/>
                <w:sz w:val="24"/>
                <w:lang w:eastAsia="en-US"/>
              </w:rPr>
              <w:t>(positive &amp; negatives)</w:t>
            </w:r>
          </w:p>
          <w:p w14:paraId="6E099AD0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018517C6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69EDC44B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61906862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7C01558F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5A3C469C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3C13E626" w14:textId="3FED798A" w:rsid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145C7854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6B5F35D4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E66324" w:rsidRPr="00E66324" w14:paraId="69D608BF" w14:textId="77777777" w:rsidTr="003F210B">
        <w:trPr>
          <w:trHeight w:val="433"/>
        </w:trPr>
        <w:tc>
          <w:tcPr>
            <w:tcW w:w="9412" w:type="dxa"/>
          </w:tcPr>
          <w:p w14:paraId="3F7606C0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</w:pPr>
            <w:r w:rsidRPr="00E66324">
              <w:rPr>
                <w:rFonts w:ascii="Calibri" w:eastAsia="Calibri" w:hAnsi="Calibri" w:cs="Times New Roman"/>
                <w:b/>
                <w:color w:val="000000"/>
                <w:kern w:val="0"/>
                <w:sz w:val="24"/>
                <w:lang w:eastAsia="en-US"/>
              </w:rPr>
              <w:t>Conclusion</w:t>
            </w:r>
          </w:p>
          <w:p w14:paraId="2DEDCC04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16B88E3F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4135C3BB" w14:textId="77777777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</w:p>
          <w:p w14:paraId="28BCB0C4" w14:textId="3A80F626" w:rsidR="00E66324" w:rsidRPr="00E66324" w:rsidRDefault="00E66324" w:rsidP="00E66324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kern w:val="0"/>
                <w:sz w:val="22"/>
                <w:lang w:eastAsia="en-US"/>
              </w:rPr>
            </w:pPr>
            <w:bookmarkStart w:id="0" w:name="_GoBack"/>
            <w:bookmarkEnd w:id="0"/>
          </w:p>
        </w:tc>
      </w:tr>
    </w:tbl>
    <w:p w14:paraId="1C995C4F" w14:textId="0BBA46D3" w:rsidR="00CD551C" w:rsidRPr="00CD551C" w:rsidRDefault="00CD551C" w:rsidP="00CD55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eastAsia="en-GB"/>
        </w:rPr>
      </w:pPr>
    </w:p>
    <w:sectPr w:rsidR="00CD551C" w:rsidRPr="00CD551C" w:rsidSect="00F7322E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820C" w14:textId="77777777" w:rsidR="00E06722" w:rsidRDefault="00E06722" w:rsidP="004331F7">
      <w:r>
        <w:separator/>
      </w:r>
    </w:p>
  </w:endnote>
  <w:endnote w:type="continuationSeparator" w:id="0">
    <w:p w14:paraId="05243469" w14:textId="77777777" w:rsidR="00E06722" w:rsidRDefault="00E06722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Helvetica"/>
    <w:charset w:val="88"/>
    <w:family w:val="auto"/>
    <w:pitch w:val="variable"/>
    <w:sig w:usb0="E00002FF" w:usb1="5808785B" w:usb2="00000010" w:usb3="00000000" w:csb0="0010019F" w:csb1="00000000"/>
  </w:font>
  <w:font w:name=".SFUIText-Regular">
    <w:charset w:val="88"/>
    <w:family w:val="auto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5A74" w14:textId="0B0AC4A0" w:rsidR="00762543" w:rsidRDefault="00762543">
    <w:pPr>
      <w:pStyle w:val="Footer"/>
      <w:pBdr>
        <w:bottom w:val="single" w:sz="12" w:space="1" w:color="auto"/>
      </w:pBdr>
      <w:rPr>
        <w:sz w:val="20"/>
      </w:rPr>
    </w:pPr>
  </w:p>
  <w:p w14:paraId="754F53A5" w14:textId="3725EC17" w:rsidR="00762543" w:rsidRDefault="00101D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55DD9E24">
          <wp:simplePos x="0" y="0"/>
          <wp:positionH relativeFrom="margin">
            <wp:posOffset>4813300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6E6621B8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2A3984" w:rsidRPr="00DD229A">
        <w:rPr>
          <w:rStyle w:val="Hyperlink"/>
          <w:sz w:val="20"/>
        </w:rPr>
        <w:t>www.academic-englishuk.com/spse</w:t>
      </w:r>
    </w:hyperlink>
    <w:r w:rsidR="002A3984">
      <w:rPr>
        <w:sz w:val="20"/>
      </w:rPr>
      <w:t xml:space="preserve"> </w:t>
    </w:r>
    <w:r w:rsidR="00501EE8">
      <w:rPr>
        <w:sz w:val="20"/>
      </w:rPr>
      <w:t xml:space="preserve"> </w:t>
    </w:r>
    <w:r w:rsidR="00101D3B">
      <w:rPr>
        <w:sz w:val="20"/>
      </w:rPr>
      <w:t xml:space="preserve"> </w:t>
    </w:r>
    <w:r w:rsidRPr="00E814F6">
      <w:rPr>
        <w:color w:val="0432FF"/>
        <w:sz w:val="20"/>
      </w:rPr>
      <w:t xml:space="preserve"> </w:t>
    </w:r>
    <w:r w:rsidRPr="00E814F6">
      <w:rPr>
        <w:sz w:val="20"/>
      </w:rPr>
      <w:t xml:space="preserve">                                                                        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1218" w14:textId="77777777" w:rsidR="00E06722" w:rsidRDefault="00E06722" w:rsidP="004331F7">
      <w:r>
        <w:separator/>
      </w:r>
    </w:p>
  </w:footnote>
  <w:footnote w:type="continuationSeparator" w:id="0">
    <w:p w14:paraId="369D4D3B" w14:textId="77777777" w:rsidR="00E06722" w:rsidRDefault="00E06722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01F2F139" w:rsidR="00762543" w:rsidRPr="00101D3B" w:rsidRDefault="00762543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86D"/>
    <w:multiLevelType w:val="hybridMultilevel"/>
    <w:tmpl w:val="4F2E1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CBA"/>
    <w:multiLevelType w:val="hybridMultilevel"/>
    <w:tmpl w:val="F03CDE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20B9"/>
    <w:multiLevelType w:val="hybridMultilevel"/>
    <w:tmpl w:val="3CCE2428"/>
    <w:lvl w:ilvl="0" w:tplc="74F0B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22875"/>
    <w:multiLevelType w:val="hybridMultilevel"/>
    <w:tmpl w:val="8CAC2D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575E"/>
    <w:multiLevelType w:val="hybridMultilevel"/>
    <w:tmpl w:val="485C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2E17"/>
    <w:multiLevelType w:val="hybridMultilevel"/>
    <w:tmpl w:val="C456C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858EE"/>
    <w:multiLevelType w:val="hybridMultilevel"/>
    <w:tmpl w:val="70A4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F3D0E"/>
    <w:multiLevelType w:val="hybridMultilevel"/>
    <w:tmpl w:val="1444C6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7"/>
    <w:rsid w:val="000225C7"/>
    <w:rsid w:val="000268F5"/>
    <w:rsid w:val="00041CF4"/>
    <w:rsid w:val="00043A33"/>
    <w:rsid w:val="00057840"/>
    <w:rsid w:val="00063222"/>
    <w:rsid w:val="00063B86"/>
    <w:rsid w:val="00073BA1"/>
    <w:rsid w:val="000E0F9B"/>
    <w:rsid w:val="0010140D"/>
    <w:rsid w:val="00101D3B"/>
    <w:rsid w:val="00131870"/>
    <w:rsid w:val="00142A73"/>
    <w:rsid w:val="001A222E"/>
    <w:rsid w:val="001C7AB5"/>
    <w:rsid w:val="001E0639"/>
    <w:rsid w:val="00266198"/>
    <w:rsid w:val="002A3984"/>
    <w:rsid w:val="002B0621"/>
    <w:rsid w:val="002B6B9A"/>
    <w:rsid w:val="002D6D23"/>
    <w:rsid w:val="00303CCB"/>
    <w:rsid w:val="00321326"/>
    <w:rsid w:val="00346F37"/>
    <w:rsid w:val="00352D92"/>
    <w:rsid w:val="0038285A"/>
    <w:rsid w:val="003938EF"/>
    <w:rsid w:val="003B11DF"/>
    <w:rsid w:val="003B7AE5"/>
    <w:rsid w:val="003D5BBE"/>
    <w:rsid w:val="00421032"/>
    <w:rsid w:val="004331F7"/>
    <w:rsid w:val="00441434"/>
    <w:rsid w:val="00445063"/>
    <w:rsid w:val="00464E6A"/>
    <w:rsid w:val="00470804"/>
    <w:rsid w:val="004824F0"/>
    <w:rsid w:val="004A383C"/>
    <w:rsid w:val="004D1AC2"/>
    <w:rsid w:val="004D7652"/>
    <w:rsid w:val="00501EE8"/>
    <w:rsid w:val="00537DE6"/>
    <w:rsid w:val="005923D3"/>
    <w:rsid w:val="005B6ED2"/>
    <w:rsid w:val="005B73E8"/>
    <w:rsid w:val="00601C26"/>
    <w:rsid w:val="00657C5F"/>
    <w:rsid w:val="00666BB5"/>
    <w:rsid w:val="00672FA0"/>
    <w:rsid w:val="00697BB0"/>
    <w:rsid w:val="006A6B59"/>
    <w:rsid w:val="006B1631"/>
    <w:rsid w:val="006E4D2B"/>
    <w:rsid w:val="006F4923"/>
    <w:rsid w:val="007007AC"/>
    <w:rsid w:val="00726EFF"/>
    <w:rsid w:val="00744CA6"/>
    <w:rsid w:val="00762543"/>
    <w:rsid w:val="00774689"/>
    <w:rsid w:val="007C05B2"/>
    <w:rsid w:val="007D6E17"/>
    <w:rsid w:val="007E7C3E"/>
    <w:rsid w:val="008013B3"/>
    <w:rsid w:val="00820E43"/>
    <w:rsid w:val="00883E29"/>
    <w:rsid w:val="008B4CA0"/>
    <w:rsid w:val="008F381B"/>
    <w:rsid w:val="00904DBC"/>
    <w:rsid w:val="00984EF5"/>
    <w:rsid w:val="009A4261"/>
    <w:rsid w:val="009B1B2F"/>
    <w:rsid w:val="009B2A5A"/>
    <w:rsid w:val="009D5E4A"/>
    <w:rsid w:val="009F7E29"/>
    <w:rsid w:val="00A153CC"/>
    <w:rsid w:val="00A563A3"/>
    <w:rsid w:val="00A775A3"/>
    <w:rsid w:val="00A96121"/>
    <w:rsid w:val="00AD20AC"/>
    <w:rsid w:val="00AD4713"/>
    <w:rsid w:val="00AF3B63"/>
    <w:rsid w:val="00B00C2A"/>
    <w:rsid w:val="00B265A6"/>
    <w:rsid w:val="00B6330E"/>
    <w:rsid w:val="00B64D91"/>
    <w:rsid w:val="00B91BD2"/>
    <w:rsid w:val="00BA652E"/>
    <w:rsid w:val="00BB0AC9"/>
    <w:rsid w:val="00BE5795"/>
    <w:rsid w:val="00BF2F67"/>
    <w:rsid w:val="00C06A97"/>
    <w:rsid w:val="00C46AB5"/>
    <w:rsid w:val="00C552D2"/>
    <w:rsid w:val="00C63B8F"/>
    <w:rsid w:val="00C9428F"/>
    <w:rsid w:val="00CA0012"/>
    <w:rsid w:val="00CD551C"/>
    <w:rsid w:val="00CE65BA"/>
    <w:rsid w:val="00CF7FF6"/>
    <w:rsid w:val="00D040AD"/>
    <w:rsid w:val="00D10494"/>
    <w:rsid w:val="00D3662C"/>
    <w:rsid w:val="00D45092"/>
    <w:rsid w:val="00D95B67"/>
    <w:rsid w:val="00DA3B28"/>
    <w:rsid w:val="00DB5820"/>
    <w:rsid w:val="00DC722E"/>
    <w:rsid w:val="00E04314"/>
    <w:rsid w:val="00E06722"/>
    <w:rsid w:val="00E11A9B"/>
    <w:rsid w:val="00E46031"/>
    <w:rsid w:val="00E6538F"/>
    <w:rsid w:val="00E66324"/>
    <w:rsid w:val="00E764FC"/>
    <w:rsid w:val="00E814F6"/>
    <w:rsid w:val="00EB46BF"/>
    <w:rsid w:val="00F10B8F"/>
    <w:rsid w:val="00F116F9"/>
    <w:rsid w:val="00F252A5"/>
    <w:rsid w:val="00F7322E"/>
    <w:rsid w:val="00FA3C35"/>
    <w:rsid w:val="00FE38A7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B0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widowControl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widowControl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lang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widowControl/>
      <w:spacing w:after="0" w:line="240" w:lineRule="auto"/>
      <w:ind w:left="720"/>
      <w:contextualSpacing/>
      <w:jc w:val="left"/>
    </w:pPr>
    <w:rPr>
      <w:rFonts w:eastAsiaTheme="minorHAnsi"/>
      <w:kern w:val="0"/>
      <w:sz w:val="24"/>
      <w:lang w:eastAsia="en-US"/>
    </w:rPr>
  </w:style>
  <w:style w:type="paragraph" w:customStyle="1" w:styleId="p1">
    <w:name w:val="p1"/>
    <w:basedOn w:val="Normal"/>
    <w:rsid w:val="004331F7"/>
    <w:pPr>
      <w:widowControl/>
      <w:spacing w:after="0" w:line="240" w:lineRule="auto"/>
      <w:jc w:val="left"/>
    </w:pPr>
    <w:rPr>
      <w:rFonts w:ascii=".SF UI Text" w:eastAsia=".SF UI Text" w:hAnsi=".SF UI Text" w:cs="Times New Roman"/>
      <w:color w:val="333333"/>
      <w:kern w:val="0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1EE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6632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sps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673607-95C1-4353-B29F-A34984F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</cp:lastModifiedBy>
  <cp:revision>2</cp:revision>
  <cp:lastPrinted>2018-02-19T21:43:00Z</cp:lastPrinted>
  <dcterms:created xsi:type="dcterms:W3CDTF">2018-04-18T10:36:00Z</dcterms:created>
  <dcterms:modified xsi:type="dcterms:W3CDTF">2018-04-18T10:36:00Z</dcterms:modified>
</cp:coreProperties>
</file>